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C2" w:rsidRPr="00291913" w:rsidRDefault="00812BCD" w:rsidP="00163824">
      <w:pPr>
        <w:autoSpaceDE w:val="0"/>
        <w:autoSpaceDN w:val="0"/>
      </w:pPr>
      <w:r w:rsidRPr="00291913">
        <w:rPr>
          <w:rFonts w:hint="eastAsia"/>
        </w:rPr>
        <w:t>別紙</w:t>
      </w:r>
      <w:r w:rsidR="00714CE2" w:rsidRPr="00291913">
        <w:rPr>
          <w:rFonts w:hint="eastAsia"/>
        </w:rPr>
        <w:t>様式</w:t>
      </w:r>
      <w:r w:rsidR="00A652BF" w:rsidRPr="00291913">
        <w:rPr>
          <w:rFonts w:hint="eastAsia"/>
        </w:rPr>
        <w:t>１</w:t>
      </w:r>
      <w:bookmarkStart w:id="0" w:name="_GoBack"/>
      <w:bookmarkEnd w:id="0"/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  <w:jc w:val="center"/>
      </w:pPr>
      <w:r w:rsidRPr="00291913">
        <w:rPr>
          <w:rFonts w:hint="eastAsia"/>
        </w:rPr>
        <w:t>林業・木材産業物価高対策事業実施計画書</w:t>
      </w:r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［苗畑機械</w:t>
      </w:r>
      <w:r w:rsidR="00162BEF" w:rsidRPr="00291913">
        <w:rPr>
          <w:rFonts w:hint="eastAsia"/>
        </w:rPr>
        <w:t>導入</w:t>
      </w:r>
      <w:r w:rsidRPr="00291913">
        <w:rPr>
          <w:rFonts w:hint="eastAsia"/>
        </w:rPr>
        <w:t>］</w:t>
      </w:r>
    </w:p>
    <w:p w:rsidR="00E27935" w:rsidRPr="00291913" w:rsidRDefault="00E27935" w:rsidP="00163824">
      <w:pPr>
        <w:autoSpaceDE w:val="0"/>
        <w:autoSpaceDN w:val="0"/>
      </w:pPr>
      <w:r w:rsidRPr="00291913">
        <w:rPr>
          <w:rFonts w:hint="eastAsia"/>
        </w:rPr>
        <w:t xml:space="preserve">１　</w:t>
      </w:r>
      <w:r w:rsidR="009C4B13" w:rsidRPr="00291913">
        <w:rPr>
          <w:rFonts w:hint="eastAsia"/>
        </w:rPr>
        <w:t>補助事業者</w:t>
      </w:r>
      <w:r w:rsidRPr="00291913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1913" w:rsidRPr="00291913" w:rsidTr="00BE3B65">
        <w:trPr>
          <w:trHeight w:val="340"/>
        </w:trPr>
        <w:tc>
          <w:tcPr>
            <w:tcW w:w="453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（１）</w:t>
            </w:r>
            <w:r w:rsidR="00F01996" w:rsidRPr="00291913">
              <w:rPr>
                <w:rFonts w:hint="eastAsia"/>
              </w:rPr>
              <w:t>補助事業者</w:t>
            </w:r>
            <w:r w:rsidRPr="00291913">
              <w:rPr>
                <w:rFonts w:hint="eastAsia"/>
              </w:rPr>
              <w:t>名</w:t>
            </w:r>
          </w:p>
        </w:tc>
        <w:tc>
          <w:tcPr>
            <w:tcW w:w="4530" w:type="dxa"/>
            <w:gridSpan w:val="2"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</w:p>
        </w:tc>
      </w:tr>
      <w:tr w:rsidR="00291913" w:rsidRPr="00291913" w:rsidTr="00BE3B65">
        <w:trPr>
          <w:trHeight w:val="340"/>
        </w:trPr>
        <w:tc>
          <w:tcPr>
            <w:tcW w:w="453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（２）代表者　職・氏名</w:t>
            </w:r>
          </w:p>
        </w:tc>
        <w:tc>
          <w:tcPr>
            <w:tcW w:w="4530" w:type="dxa"/>
            <w:gridSpan w:val="2"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</w:p>
        </w:tc>
      </w:tr>
      <w:tr w:rsidR="00291913" w:rsidRPr="00291913" w:rsidTr="00BE3B65">
        <w:trPr>
          <w:trHeight w:val="340"/>
        </w:trPr>
        <w:tc>
          <w:tcPr>
            <w:tcW w:w="453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（３）所在地</w:t>
            </w:r>
          </w:p>
        </w:tc>
        <w:tc>
          <w:tcPr>
            <w:tcW w:w="4530" w:type="dxa"/>
            <w:gridSpan w:val="2"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</w:p>
        </w:tc>
      </w:tr>
      <w:tr w:rsidR="00291913" w:rsidRPr="00291913" w:rsidTr="00BE3B65">
        <w:trPr>
          <w:trHeight w:val="340"/>
        </w:trPr>
        <w:tc>
          <w:tcPr>
            <w:tcW w:w="4530" w:type="dxa"/>
            <w:vMerge w:val="restart"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（４）直近３カ年のコンテナ苗生産量</w:t>
            </w:r>
          </w:p>
        </w:tc>
        <w:tc>
          <w:tcPr>
            <w:tcW w:w="2265" w:type="dxa"/>
            <w:vAlign w:val="center"/>
          </w:tcPr>
          <w:p w:rsidR="00E27935" w:rsidRPr="00291913" w:rsidRDefault="00E27935" w:rsidP="003C0D5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3C0D54">
              <w:rPr>
                <w:rFonts w:hint="eastAsia"/>
              </w:rPr>
              <w:t>３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</w:tr>
      <w:tr w:rsidR="00291913" w:rsidRPr="00291913" w:rsidTr="00BE3B65">
        <w:trPr>
          <w:trHeight w:val="340"/>
        </w:trPr>
        <w:tc>
          <w:tcPr>
            <w:tcW w:w="4530" w:type="dxa"/>
            <w:vMerge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E27935" w:rsidRPr="00291913" w:rsidRDefault="00E27935" w:rsidP="003C0D5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3C0D54">
              <w:rPr>
                <w:rFonts w:hint="eastAsia"/>
              </w:rPr>
              <w:t>４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</w:tr>
      <w:tr w:rsidR="00291913" w:rsidRPr="00291913" w:rsidTr="00BE3B65">
        <w:trPr>
          <w:trHeight w:val="340"/>
        </w:trPr>
        <w:tc>
          <w:tcPr>
            <w:tcW w:w="4530" w:type="dxa"/>
            <w:vMerge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E27935" w:rsidRPr="00291913" w:rsidRDefault="00E27935" w:rsidP="003C0D5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3C0D54">
              <w:rPr>
                <w:rFonts w:hint="eastAsia"/>
              </w:rPr>
              <w:t>５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</w:tr>
      <w:tr w:rsidR="00E27935" w:rsidRPr="00291913" w:rsidTr="00BE3B65">
        <w:trPr>
          <w:trHeight w:val="340"/>
        </w:trPr>
        <w:tc>
          <w:tcPr>
            <w:tcW w:w="4530" w:type="dxa"/>
            <w:vMerge/>
            <w:vAlign w:val="center"/>
          </w:tcPr>
          <w:p w:rsidR="00E27935" w:rsidRPr="00291913" w:rsidRDefault="00E27935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３カ年平均</w:t>
            </w:r>
          </w:p>
        </w:tc>
        <w:tc>
          <w:tcPr>
            <w:tcW w:w="2265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</w:tr>
    </w:tbl>
    <w:p w:rsidR="00E27935" w:rsidRPr="00291913" w:rsidRDefault="00E27935" w:rsidP="00163824">
      <w:pPr>
        <w:autoSpaceDE w:val="0"/>
        <w:autoSpaceDN w:val="0"/>
      </w:pPr>
    </w:p>
    <w:p w:rsidR="00E27935" w:rsidRPr="00291913" w:rsidRDefault="00E27935" w:rsidP="00163824">
      <w:pPr>
        <w:autoSpaceDE w:val="0"/>
        <w:autoSpaceDN w:val="0"/>
      </w:pPr>
      <w:r w:rsidRPr="00291913">
        <w:rPr>
          <w:rFonts w:hint="eastAsia"/>
        </w:rPr>
        <w:t>２　利用計画（将来の苗木生産量の見込み）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291913" w:rsidRPr="00291913" w:rsidTr="00BE3B65">
        <w:trPr>
          <w:trHeight w:val="340"/>
        </w:trPr>
        <w:tc>
          <w:tcPr>
            <w:tcW w:w="151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現状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７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８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９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10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令和1</w:t>
            </w:r>
            <w:r w:rsidR="00D2489F">
              <w:t>1</w:t>
            </w:r>
            <w:r w:rsidRPr="00291913">
              <w:rPr>
                <w:rFonts w:hint="eastAsia"/>
              </w:rPr>
              <w:t>年度</w:t>
            </w:r>
          </w:p>
        </w:tc>
      </w:tr>
      <w:tr w:rsidR="00291913" w:rsidRPr="00291913" w:rsidTr="00BE3B65">
        <w:trPr>
          <w:trHeight w:val="340"/>
        </w:trPr>
        <w:tc>
          <w:tcPr>
            <w:tcW w:w="151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  <w:tc>
          <w:tcPr>
            <w:tcW w:w="1510" w:type="dxa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right"/>
            </w:pPr>
            <w:r w:rsidRPr="00291913">
              <w:rPr>
                <w:rFonts w:hint="eastAsia"/>
              </w:rPr>
              <w:t>本</w:t>
            </w:r>
          </w:p>
        </w:tc>
      </w:tr>
    </w:tbl>
    <w:p w:rsidR="00E27935" w:rsidRPr="00291913" w:rsidRDefault="00E27935" w:rsidP="00163824">
      <w:pPr>
        <w:autoSpaceDE w:val="0"/>
        <w:autoSpaceDN w:val="0"/>
      </w:pPr>
      <w:r w:rsidRPr="00291913">
        <w:rPr>
          <w:rFonts w:hint="eastAsia"/>
        </w:rPr>
        <w:t>※現状は苗木（コンテナ苗及び普通苗）生産量の直近３カ年平均の数値を記載すること。</w:t>
      </w:r>
    </w:p>
    <w:p w:rsidR="00E27935" w:rsidRPr="00291913" w:rsidRDefault="00E27935" w:rsidP="00163824">
      <w:pPr>
        <w:autoSpaceDE w:val="0"/>
        <w:autoSpaceDN w:val="0"/>
      </w:pPr>
    </w:p>
    <w:p w:rsidR="00E27935" w:rsidRPr="00291913" w:rsidRDefault="00E27935" w:rsidP="00163824">
      <w:pPr>
        <w:autoSpaceDE w:val="0"/>
        <w:autoSpaceDN w:val="0"/>
      </w:pPr>
      <w:r w:rsidRPr="00291913">
        <w:rPr>
          <w:rFonts w:hint="eastAsia"/>
        </w:rPr>
        <w:t xml:space="preserve">３　</w:t>
      </w:r>
      <w:r w:rsidR="0094566D" w:rsidRPr="00291913">
        <w:rPr>
          <w:rFonts w:hint="eastAsia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708"/>
        <w:gridCol w:w="709"/>
        <w:gridCol w:w="1347"/>
        <w:gridCol w:w="1347"/>
        <w:gridCol w:w="701"/>
      </w:tblGrid>
      <w:tr w:rsidR="00291913" w:rsidRPr="00291913" w:rsidTr="00913492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区分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名称</w:t>
            </w:r>
          </w:p>
        </w:tc>
        <w:tc>
          <w:tcPr>
            <w:tcW w:w="1416" w:type="dxa"/>
            <w:vAlign w:val="center"/>
          </w:tcPr>
          <w:p w:rsidR="0094566D" w:rsidRPr="00291913" w:rsidRDefault="0091349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型</w:t>
            </w:r>
            <w:r w:rsidR="0094566D" w:rsidRPr="00291913">
              <w:rPr>
                <w:rFonts w:hint="eastAsia"/>
              </w:rPr>
              <w:t>式</w:t>
            </w: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単位</w:t>
            </w: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単価</w:t>
            </w:r>
          </w:p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（円）</w:t>
            </w: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金額</w:t>
            </w:r>
          </w:p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（円）</w:t>
            </w: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備考</w:t>
            </w:r>
          </w:p>
        </w:tc>
      </w:tr>
      <w:tr w:rsidR="00291913" w:rsidRPr="00291913" w:rsidTr="0094566D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既存設備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tcBorders>
              <w:tl2br w:val="single" w:sz="2" w:space="0" w:color="auto"/>
            </w:tcBorders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tcBorders>
              <w:tl2br w:val="single" w:sz="2" w:space="0" w:color="auto"/>
            </w:tcBorders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</w:tr>
      <w:tr w:rsidR="00291913" w:rsidRPr="00291913" w:rsidTr="0094566D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導入設備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</w:tr>
      <w:tr w:rsidR="00E27935" w:rsidRPr="00291913" w:rsidTr="00BE3B65">
        <w:trPr>
          <w:trHeight w:val="340"/>
        </w:trPr>
        <w:tc>
          <w:tcPr>
            <w:tcW w:w="4248" w:type="dxa"/>
            <w:gridSpan w:val="3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導入予定時期</w:t>
            </w:r>
          </w:p>
        </w:tc>
        <w:tc>
          <w:tcPr>
            <w:tcW w:w="4812" w:type="dxa"/>
            <w:gridSpan w:val="5"/>
            <w:vAlign w:val="center"/>
          </w:tcPr>
          <w:p w:rsidR="00E27935" w:rsidRPr="00291913" w:rsidRDefault="00E27935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年　　月　　旬</w:t>
            </w:r>
          </w:p>
        </w:tc>
      </w:tr>
    </w:tbl>
    <w:p w:rsidR="00E27935" w:rsidRPr="00291913" w:rsidRDefault="00E27935" w:rsidP="00163824">
      <w:pPr>
        <w:autoSpaceDE w:val="0"/>
        <w:autoSpaceDN w:val="0"/>
      </w:pPr>
    </w:p>
    <w:p w:rsidR="00E27935" w:rsidRPr="00291913" w:rsidRDefault="00E27935" w:rsidP="00163824">
      <w:pPr>
        <w:autoSpaceDE w:val="0"/>
        <w:autoSpaceDN w:val="0"/>
      </w:pPr>
      <w:r w:rsidRPr="00291913">
        <w:rPr>
          <w:rFonts w:hint="eastAsia"/>
        </w:rPr>
        <w:t>４　添付資料</w:t>
      </w:r>
    </w:p>
    <w:p w:rsidR="00E27935" w:rsidRPr="00291913" w:rsidRDefault="00E27935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（１）施設管理運営規程等</w:t>
      </w:r>
    </w:p>
    <w:p w:rsidR="00E27935" w:rsidRPr="00291913" w:rsidRDefault="00E27935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（２）定款等</w:t>
      </w:r>
    </w:p>
    <w:p w:rsidR="00BE3B65" w:rsidRPr="00291913" w:rsidRDefault="00E27935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（３）事業実施設計図書</w:t>
      </w:r>
      <w:r w:rsidR="00BE3B65" w:rsidRPr="00291913">
        <w:rPr>
          <w:rFonts w:hint="eastAsia"/>
        </w:rPr>
        <w:t>（別紙</w:t>
      </w:r>
      <w:r w:rsidR="00A652BF" w:rsidRPr="00291913">
        <w:rPr>
          <w:rFonts w:hint="eastAsia"/>
        </w:rPr>
        <w:t>様式２</w:t>
      </w:r>
      <w:r w:rsidR="00BE3B65" w:rsidRPr="00291913">
        <w:rPr>
          <w:rFonts w:hint="eastAsia"/>
        </w:rPr>
        <w:t>）</w:t>
      </w:r>
    </w:p>
    <w:p w:rsidR="00E27935" w:rsidRPr="00291913" w:rsidRDefault="00E27935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（４）導入するトラクターの燃油消費量が既に所有しているトラクターと比較して10％以上低減されることを証明するもの（カタログ、メーカーの証明書等）</w:t>
      </w:r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［林業機械</w:t>
      </w:r>
      <w:r w:rsidR="00162BEF" w:rsidRPr="00291913">
        <w:rPr>
          <w:rFonts w:hint="eastAsia"/>
        </w:rPr>
        <w:t>導入</w:t>
      </w:r>
      <w:r w:rsidRPr="00291913">
        <w:rPr>
          <w:rFonts w:hint="eastAsia"/>
        </w:rPr>
        <w:t>］</w:t>
      </w: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 xml:space="preserve">１　</w:t>
      </w:r>
      <w:r w:rsidR="009C4B13" w:rsidRPr="00291913">
        <w:rPr>
          <w:rFonts w:hint="eastAsia"/>
        </w:rPr>
        <w:t>補助事業者</w:t>
      </w:r>
      <w:r w:rsidRPr="00291913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（１）</w:t>
            </w:r>
            <w:r w:rsidR="00F01996" w:rsidRPr="00291913">
              <w:rPr>
                <w:rFonts w:hint="eastAsia"/>
              </w:rPr>
              <w:t>補助事業者</w:t>
            </w:r>
            <w:r w:rsidRPr="00291913">
              <w:rPr>
                <w:rFonts w:hint="eastAsia"/>
              </w:rPr>
              <w:t>名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（２）代表者　職・氏名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（３）所在地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 w:val="restart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</w:t>
            </w:r>
            <w:r w:rsidR="009B42BA" w:rsidRPr="00291913">
              <w:rPr>
                <w:rFonts w:hint="eastAsia"/>
              </w:rPr>
              <w:t>４</w:t>
            </w:r>
            <w:r w:rsidRPr="00291913">
              <w:rPr>
                <w:rFonts w:hint="eastAsia"/>
              </w:rPr>
              <w:t>）直近３カ年の素材生産量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３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４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５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３カ年平均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</w:tbl>
    <w:p w:rsidR="00AB38C2" w:rsidRDefault="00AB38C2" w:rsidP="00163824">
      <w:pPr>
        <w:autoSpaceDE w:val="0"/>
        <w:autoSpaceDN w:val="0"/>
      </w:pPr>
      <w:r w:rsidRPr="00291913">
        <w:rPr>
          <w:rFonts w:hint="eastAsia"/>
        </w:rPr>
        <w:t>※素材生産量は</w:t>
      </w:r>
      <w:r w:rsidR="0028708F">
        <w:rPr>
          <w:rFonts w:hint="eastAsia"/>
        </w:rPr>
        <w:t>土地</w:t>
      </w:r>
      <w:r w:rsidR="00F008F8">
        <w:rPr>
          <w:rFonts w:hint="eastAsia"/>
        </w:rPr>
        <w:t>及び立木</w:t>
      </w:r>
      <w:r w:rsidRPr="00291913">
        <w:rPr>
          <w:rFonts w:hint="eastAsia"/>
        </w:rPr>
        <w:t>の所有権を有するもののみ記載すること</w:t>
      </w:r>
      <w:r w:rsidR="00972DA7">
        <w:rPr>
          <w:rFonts w:hint="eastAsia"/>
        </w:rPr>
        <w:t>。</w:t>
      </w:r>
    </w:p>
    <w:p w:rsidR="00972DA7" w:rsidRDefault="00972DA7" w:rsidP="00163824">
      <w:pPr>
        <w:autoSpaceDE w:val="0"/>
        <w:autoSpaceDN w:val="0"/>
      </w:pPr>
    </w:p>
    <w:p w:rsidR="00972DA7" w:rsidRPr="00291913" w:rsidRDefault="00972DA7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２　利用計画（将来の素材生産量の見込み）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291913" w:rsidRPr="00291913" w:rsidTr="004A5F52">
        <w:trPr>
          <w:trHeight w:val="340"/>
        </w:trPr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現状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７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８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９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10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令和1</w:t>
            </w:r>
            <w:r w:rsidR="00D2489F">
              <w:t>1</w:t>
            </w:r>
            <w:r w:rsidRPr="00291913">
              <w:rPr>
                <w:rFonts w:hint="eastAsia"/>
              </w:rPr>
              <w:t>年度</w:t>
            </w:r>
          </w:p>
        </w:tc>
      </w:tr>
      <w:tr w:rsidR="00291913" w:rsidRPr="00291913" w:rsidTr="004A5F52">
        <w:trPr>
          <w:trHeight w:val="340"/>
        </w:trPr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</w:tbl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※現状は</w:t>
      </w:r>
      <w:r w:rsidR="00BA5ABA">
        <w:rPr>
          <w:rFonts w:hint="eastAsia"/>
        </w:rPr>
        <w:t>直近</w:t>
      </w:r>
      <w:r w:rsidRPr="00291913">
        <w:rPr>
          <w:rFonts w:hint="eastAsia"/>
        </w:rPr>
        <w:t>３カ年平均の数値を記載すること。</w:t>
      </w:r>
    </w:p>
    <w:p w:rsidR="00C870EF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※</w:t>
      </w:r>
      <w:r w:rsidR="0028708F">
        <w:rPr>
          <w:rFonts w:hint="eastAsia"/>
        </w:rPr>
        <w:t>土地</w:t>
      </w:r>
      <w:r w:rsidR="00F008F8">
        <w:rPr>
          <w:rFonts w:hint="eastAsia"/>
        </w:rPr>
        <w:t>及び立木</w:t>
      </w:r>
      <w:r w:rsidRPr="00291913">
        <w:rPr>
          <w:rFonts w:hint="eastAsia"/>
        </w:rPr>
        <w:t>の所有権</w:t>
      </w:r>
      <w:r w:rsidR="00BA5ABA">
        <w:rPr>
          <w:rFonts w:hint="eastAsia"/>
        </w:rPr>
        <w:t>に関わらず、全ての素材生産量を</w:t>
      </w:r>
      <w:r w:rsidRPr="00291913">
        <w:rPr>
          <w:rFonts w:hint="eastAsia"/>
        </w:rPr>
        <w:t>記載すること</w:t>
      </w:r>
      <w:r w:rsidR="00C870EF" w:rsidRPr="00291913">
        <w:rPr>
          <w:rFonts w:hint="eastAsia"/>
        </w:rPr>
        <w:t>。</w:t>
      </w:r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 xml:space="preserve">３　</w:t>
      </w:r>
      <w:r w:rsidR="0094566D" w:rsidRPr="00291913">
        <w:rPr>
          <w:rFonts w:hint="eastAsia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708"/>
        <w:gridCol w:w="709"/>
        <w:gridCol w:w="1347"/>
        <w:gridCol w:w="1347"/>
        <w:gridCol w:w="701"/>
      </w:tblGrid>
      <w:tr w:rsidR="00291913" w:rsidRPr="00291913" w:rsidTr="00913492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区分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名称</w:t>
            </w:r>
          </w:p>
        </w:tc>
        <w:tc>
          <w:tcPr>
            <w:tcW w:w="1416" w:type="dxa"/>
            <w:vAlign w:val="center"/>
          </w:tcPr>
          <w:p w:rsidR="0094566D" w:rsidRPr="00291913" w:rsidRDefault="0091349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型式</w:t>
            </w: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単位</w:t>
            </w: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単価</w:t>
            </w:r>
          </w:p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（円）</w:t>
            </w: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金額</w:t>
            </w:r>
          </w:p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（円）</w:t>
            </w: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備考</w:t>
            </w:r>
          </w:p>
        </w:tc>
      </w:tr>
      <w:tr w:rsidR="00291913" w:rsidRPr="00291913" w:rsidTr="00913492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既存設備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tcBorders>
              <w:tl2br w:val="single" w:sz="2" w:space="0" w:color="auto"/>
            </w:tcBorders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tcBorders>
              <w:tl2br w:val="single" w:sz="2" w:space="0" w:color="auto"/>
            </w:tcBorders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</w:tr>
      <w:tr w:rsidR="00291913" w:rsidRPr="00291913" w:rsidTr="00913492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導入設備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</w:tr>
      <w:tr w:rsidR="0094566D" w:rsidRPr="00291913" w:rsidTr="00913492">
        <w:trPr>
          <w:trHeight w:val="340"/>
        </w:trPr>
        <w:tc>
          <w:tcPr>
            <w:tcW w:w="4248" w:type="dxa"/>
            <w:gridSpan w:val="3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導入予定時期</w:t>
            </w:r>
          </w:p>
        </w:tc>
        <w:tc>
          <w:tcPr>
            <w:tcW w:w="4812" w:type="dxa"/>
            <w:gridSpan w:val="5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年　　月　　旬</w:t>
            </w:r>
          </w:p>
        </w:tc>
      </w:tr>
    </w:tbl>
    <w:p w:rsidR="0094566D" w:rsidRPr="00291913" w:rsidRDefault="0094566D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４　添付資料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（１）施設管理運営規程等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（２）定款等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（３）事業実施設計図書</w:t>
      </w:r>
      <w:r w:rsidR="00BE3B65" w:rsidRPr="00291913">
        <w:rPr>
          <w:rFonts w:hint="eastAsia"/>
        </w:rPr>
        <w:t>（別紙様式</w:t>
      </w:r>
      <w:r w:rsidR="00A652BF" w:rsidRPr="00291913">
        <w:rPr>
          <w:rFonts w:hint="eastAsia"/>
        </w:rPr>
        <w:t>２</w:t>
      </w:r>
      <w:r w:rsidR="00BE3B65" w:rsidRPr="00291913">
        <w:rPr>
          <w:rFonts w:hint="eastAsia"/>
        </w:rPr>
        <w:t>）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（４）導入する</w:t>
      </w:r>
      <w:r w:rsidR="001C1DEE" w:rsidRPr="00291913">
        <w:rPr>
          <w:rFonts w:hint="eastAsia"/>
        </w:rPr>
        <w:t>機械</w:t>
      </w:r>
      <w:r w:rsidRPr="00291913">
        <w:rPr>
          <w:rFonts w:hint="eastAsia"/>
        </w:rPr>
        <w:t>の燃油消費量が既に所有している</w:t>
      </w:r>
      <w:r w:rsidR="001C1DEE" w:rsidRPr="00291913">
        <w:rPr>
          <w:rFonts w:hint="eastAsia"/>
        </w:rPr>
        <w:t>機械</w:t>
      </w:r>
      <w:r w:rsidRPr="00291913">
        <w:rPr>
          <w:rFonts w:hint="eastAsia"/>
        </w:rPr>
        <w:t>と比較して10％以上低減されることを証明するもの（カタログ、メーカーの証明書等）</w:t>
      </w:r>
    </w:p>
    <w:p w:rsidR="00CC4650" w:rsidRPr="00291913" w:rsidRDefault="00CC4650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［</w:t>
      </w:r>
      <w:r w:rsidR="00162BEF" w:rsidRPr="00291913">
        <w:rPr>
          <w:rFonts w:hint="eastAsia"/>
        </w:rPr>
        <w:t>木材加工機械導入</w:t>
      </w:r>
      <w:r w:rsidRPr="00291913">
        <w:rPr>
          <w:rFonts w:hint="eastAsia"/>
        </w:rPr>
        <w:t>］</w:t>
      </w: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 xml:space="preserve">１　</w:t>
      </w:r>
      <w:r w:rsidR="009C4B13" w:rsidRPr="00291913">
        <w:rPr>
          <w:rFonts w:hint="eastAsia"/>
        </w:rPr>
        <w:t>補助事業者</w:t>
      </w:r>
      <w:r w:rsidRPr="00291913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（１）</w:t>
            </w:r>
            <w:r w:rsidR="00F01996" w:rsidRPr="00291913">
              <w:rPr>
                <w:rFonts w:hint="eastAsia"/>
              </w:rPr>
              <w:t>補助事業者</w:t>
            </w:r>
            <w:r w:rsidRPr="00291913">
              <w:rPr>
                <w:rFonts w:hint="eastAsia"/>
              </w:rPr>
              <w:t>名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（２）代表者　職・氏名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（３）所在地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 w:val="restart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（４）直近３カ年の</w:t>
            </w:r>
            <w:r w:rsidR="00C870EF" w:rsidRPr="00291913">
              <w:rPr>
                <w:rFonts w:hint="eastAsia"/>
              </w:rPr>
              <w:t>地域材利用量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３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４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５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AB38C2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３カ年平均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</w:tbl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２　利用計画（将来の</w:t>
      </w:r>
      <w:r w:rsidR="00C870EF" w:rsidRPr="00291913">
        <w:rPr>
          <w:rFonts w:hint="eastAsia"/>
        </w:rPr>
        <w:t>地域材利用量</w:t>
      </w:r>
      <w:r w:rsidRPr="00291913">
        <w:rPr>
          <w:rFonts w:hint="eastAsia"/>
        </w:rPr>
        <w:t>の見込み）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291913" w:rsidRPr="00291913" w:rsidTr="004A5F52">
        <w:trPr>
          <w:trHeight w:val="340"/>
        </w:trPr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現状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７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８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９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10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令和1</w:t>
            </w:r>
            <w:r w:rsidR="00D2489F">
              <w:t>1</w:t>
            </w:r>
            <w:r w:rsidRPr="00291913">
              <w:rPr>
                <w:rFonts w:hint="eastAsia"/>
              </w:rPr>
              <w:t>年度</w:t>
            </w:r>
          </w:p>
        </w:tc>
      </w:tr>
      <w:tr w:rsidR="00291913" w:rsidRPr="00291913" w:rsidTr="004A5F52">
        <w:trPr>
          <w:trHeight w:val="340"/>
        </w:trPr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51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</w:tbl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※現状は１の（４）の３カ年平均の数値を記載すること。</w:t>
      </w:r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 xml:space="preserve">３　</w:t>
      </w:r>
      <w:r w:rsidR="001278F3" w:rsidRPr="00291913">
        <w:rPr>
          <w:rFonts w:hint="eastAsia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708"/>
        <w:gridCol w:w="709"/>
        <w:gridCol w:w="1347"/>
        <w:gridCol w:w="1347"/>
        <w:gridCol w:w="701"/>
      </w:tblGrid>
      <w:tr w:rsidR="00291913" w:rsidRPr="00291913" w:rsidTr="00913492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区分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名称</w:t>
            </w:r>
          </w:p>
        </w:tc>
        <w:tc>
          <w:tcPr>
            <w:tcW w:w="1416" w:type="dxa"/>
            <w:vAlign w:val="center"/>
          </w:tcPr>
          <w:p w:rsidR="0094566D" w:rsidRPr="00291913" w:rsidRDefault="0091349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型式</w:t>
            </w: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単位</w:t>
            </w: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単価</w:t>
            </w:r>
          </w:p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（円）</w:t>
            </w: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金額</w:t>
            </w:r>
          </w:p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（円）</w:t>
            </w: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備考</w:t>
            </w:r>
          </w:p>
        </w:tc>
      </w:tr>
      <w:tr w:rsidR="00291913" w:rsidRPr="00291913" w:rsidTr="00913492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既存設備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tcBorders>
              <w:tl2br w:val="single" w:sz="2" w:space="0" w:color="auto"/>
            </w:tcBorders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tcBorders>
              <w:tl2br w:val="single" w:sz="2" w:space="0" w:color="auto"/>
            </w:tcBorders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</w:tr>
      <w:tr w:rsidR="00291913" w:rsidRPr="00291913" w:rsidTr="00913492">
        <w:trPr>
          <w:trHeight w:val="340"/>
        </w:trPr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導入設備</w:t>
            </w: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416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1347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94566D" w:rsidRPr="00291913" w:rsidRDefault="0094566D" w:rsidP="00163824">
            <w:pPr>
              <w:autoSpaceDE w:val="0"/>
              <w:autoSpaceDN w:val="0"/>
            </w:pPr>
          </w:p>
        </w:tc>
      </w:tr>
      <w:tr w:rsidR="0094566D" w:rsidRPr="00291913" w:rsidTr="00913492">
        <w:trPr>
          <w:trHeight w:val="340"/>
        </w:trPr>
        <w:tc>
          <w:tcPr>
            <w:tcW w:w="4248" w:type="dxa"/>
            <w:gridSpan w:val="3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導入予定時期</w:t>
            </w:r>
          </w:p>
        </w:tc>
        <w:tc>
          <w:tcPr>
            <w:tcW w:w="4812" w:type="dxa"/>
            <w:gridSpan w:val="5"/>
            <w:vAlign w:val="center"/>
          </w:tcPr>
          <w:p w:rsidR="0094566D" w:rsidRPr="00291913" w:rsidRDefault="0094566D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年　　月　　旬</w:t>
            </w:r>
          </w:p>
        </w:tc>
      </w:tr>
    </w:tbl>
    <w:p w:rsidR="0094566D" w:rsidRPr="00291913" w:rsidRDefault="0094566D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４　添付資料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（１）施設管理運営規程等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（２）定款等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（３）事業実施設計図書</w:t>
      </w:r>
      <w:r w:rsidR="00BE3B65" w:rsidRPr="00291913">
        <w:rPr>
          <w:rFonts w:hint="eastAsia"/>
        </w:rPr>
        <w:t>（別紙様式</w:t>
      </w:r>
      <w:r w:rsidR="00A652BF" w:rsidRPr="00291913">
        <w:rPr>
          <w:rFonts w:hint="eastAsia"/>
        </w:rPr>
        <w:t>２</w:t>
      </w:r>
      <w:r w:rsidR="00BE3B65" w:rsidRPr="00291913">
        <w:rPr>
          <w:rFonts w:hint="eastAsia"/>
        </w:rPr>
        <w:t>）</w:t>
      </w:r>
    </w:p>
    <w:p w:rsidR="00AB38C2" w:rsidRPr="00291913" w:rsidRDefault="00AB38C2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（４）導入する機械の燃油消費量が既に所有している機械と比較して10％以上低減されることを証明するもの（カタログ、メーカーの証明書等）</w:t>
      </w:r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［</w:t>
      </w:r>
      <w:r w:rsidR="00162BEF" w:rsidRPr="00291913">
        <w:rPr>
          <w:rFonts w:hint="eastAsia"/>
        </w:rPr>
        <w:t>土場整備</w:t>
      </w:r>
      <w:r w:rsidRPr="00291913">
        <w:rPr>
          <w:rFonts w:hint="eastAsia"/>
        </w:rPr>
        <w:t>］</w:t>
      </w: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 xml:space="preserve">１　</w:t>
      </w:r>
      <w:r w:rsidR="009C4B13" w:rsidRPr="00291913">
        <w:rPr>
          <w:rFonts w:hint="eastAsia"/>
        </w:rPr>
        <w:t>補助事業者</w:t>
      </w:r>
      <w:r w:rsidRPr="00291913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（１）</w:t>
            </w:r>
            <w:r w:rsidR="00F01996" w:rsidRPr="00291913">
              <w:rPr>
                <w:rFonts w:hint="eastAsia"/>
              </w:rPr>
              <w:t>補助事業者</w:t>
            </w:r>
            <w:r w:rsidRPr="00291913">
              <w:rPr>
                <w:rFonts w:hint="eastAsia"/>
              </w:rPr>
              <w:t>名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（２）代表者　職・氏名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（３）所在地</w:t>
            </w:r>
          </w:p>
        </w:tc>
        <w:tc>
          <w:tcPr>
            <w:tcW w:w="4530" w:type="dxa"/>
            <w:gridSpan w:val="2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 w:val="restart"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  <w:r w:rsidRPr="00291913">
              <w:rPr>
                <w:rFonts w:hint="eastAsia"/>
              </w:rPr>
              <w:t>（４）直近３カ年の</w:t>
            </w:r>
            <w:r w:rsidR="00191DF8" w:rsidRPr="00291913">
              <w:rPr>
                <w:rFonts w:hint="eastAsia"/>
              </w:rPr>
              <w:t>素材生産量（地域材利用量）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３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４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５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  <w:tr w:rsidR="00291913" w:rsidRPr="00291913" w:rsidTr="004A5F52">
        <w:trPr>
          <w:trHeight w:val="340"/>
        </w:trPr>
        <w:tc>
          <w:tcPr>
            <w:tcW w:w="4530" w:type="dxa"/>
            <w:vMerge/>
            <w:vAlign w:val="center"/>
          </w:tcPr>
          <w:p w:rsidR="00AB38C2" w:rsidRPr="00291913" w:rsidRDefault="00AB38C2" w:rsidP="00163824">
            <w:pPr>
              <w:autoSpaceDE w:val="0"/>
              <w:autoSpaceDN w:val="0"/>
            </w:pP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３カ年平均</w:t>
            </w:r>
          </w:p>
        </w:tc>
        <w:tc>
          <w:tcPr>
            <w:tcW w:w="2265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</w:tbl>
    <w:p w:rsidR="00C870EF" w:rsidRPr="00291913" w:rsidRDefault="00C870EF" w:rsidP="00163824">
      <w:pPr>
        <w:autoSpaceDE w:val="0"/>
        <w:autoSpaceDN w:val="0"/>
      </w:pPr>
      <w:r w:rsidRPr="00291913">
        <w:rPr>
          <w:rFonts w:hint="eastAsia"/>
        </w:rPr>
        <w:t>※素材生産量は</w:t>
      </w:r>
      <w:r w:rsidR="00297C70">
        <w:rPr>
          <w:rFonts w:hint="eastAsia"/>
        </w:rPr>
        <w:t>土地</w:t>
      </w:r>
      <w:r w:rsidR="00F008F8">
        <w:rPr>
          <w:rFonts w:hint="eastAsia"/>
        </w:rPr>
        <w:t>及び立木</w:t>
      </w:r>
      <w:r w:rsidRPr="00291913">
        <w:rPr>
          <w:rFonts w:hint="eastAsia"/>
        </w:rPr>
        <w:t>の所有権を有するもののみ記載すること。</w:t>
      </w:r>
    </w:p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２　利用計画</w:t>
      </w: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（</w:t>
      </w:r>
      <w:r w:rsidR="00191DF8" w:rsidRPr="00291913">
        <w:rPr>
          <w:rFonts w:hint="eastAsia"/>
        </w:rPr>
        <w:t>１</w:t>
      </w:r>
      <w:r w:rsidRPr="00291913">
        <w:rPr>
          <w:rFonts w:hint="eastAsia"/>
        </w:rPr>
        <w:t>）</w:t>
      </w:r>
      <w:r w:rsidR="003732FB" w:rsidRPr="00291913">
        <w:rPr>
          <w:rFonts w:hint="eastAsia"/>
        </w:rPr>
        <w:t>本事業で整備する</w:t>
      </w:r>
      <w:r w:rsidRPr="00291913">
        <w:rPr>
          <w:rFonts w:hint="eastAsia"/>
        </w:rPr>
        <w:t>土場の</w:t>
      </w:r>
      <w:r w:rsidR="00986003" w:rsidRPr="00291913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91913" w:rsidRPr="00291913" w:rsidTr="00986003">
        <w:trPr>
          <w:trHeight w:val="340"/>
        </w:trPr>
        <w:tc>
          <w:tcPr>
            <w:tcW w:w="1555" w:type="dxa"/>
            <w:vAlign w:val="center"/>
          </w:tcPr>
          <w:p w:rsidR="00986003" w:rsidRPr="00291913" w:rsidRDefault="0098600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設置箇所</w:t>
            </w:r>
          </w:p>
        </w:tc>
        <w:tc>
          <w:tcPr>
            <w:tcW w:w="7505" w:type="dxa"/>
            <w:vAlign w:val="center"/>
          </w:tcPr>
          <w:p w:rsidR="00986003" w:rsidRPr="00291913" w:rsidRDefault="00986003" w:rsidP="00163824">
            <w:pPr>
              <w:autoSpaceDE w:val="0"/>
              <w:autoSpaceDN w:val="0"/>
            </w:pPr>
          </w:p>
        </w:tc>
      </w:tr>
      <w:tr w:rsidR="00986003" w:rsidRPr="00291913" w:rsidTr="00986003">
        <w:trPr>
          <w:trHeight w:val="340"/>
        </w:trPr>
        <w:tc>
          <w:tcPr>
            <w:tcW w:w="1555" w:type="dxa"/>
            <w:vAlign w:val="center"/>
          </w:tcPr>
          <w:p w:rsidR="00986003" w:rsidRPr="00291913" w:rsidRDefault="0098600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設置面積</w:t>
            </w:r>
          </w:p>
        </w:tc>
        <w:tc>
          <w:tcPr>
            <w:tcW w:w="7505" w:type="dxa"/>
            <w:vAlign w:val="center"/>
          </w:tcPr>
          <w:p w:rsidR="00986003" w:rsidRPr="00291913" w:rsidRDefault="00986003" w:rsidP="00163824">
            <w:pPr>
              <w:autoSpaceDE w:val="0"/>
              <w:autoSpaceDN w:val="0"/>
              <w:jc w:val="right"/>
            </w:pPr>
            <w:r w:rsidRPr="00291913">
              <w:t>m</w:t>
            </w:r>
            <w:r w:rsidRPr="00291913">
              <w:rPr>
                <w:rFonts w:hint="eastAsia"/>
              </w:rPr>
              <w:t>2</w:t>
            </w:r>
          </w:p>
        </w:tc>
      </w:tr>
    </w:tbl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（</w:t>
      </w:r>
      <w:r w:rsidR="00191DF8" w:rsidRPr="00291913">
        <w:rPr>
          <w:rFonts w:hint="eastAsia"/>
        </w:rPr>
        <w:t>２</w:t>
      </w:r>
      <w:r w:rsidRPr="00291913">
        <w:rPr>
          <w:rFonts w:hint="eastAsia"/>
        </w:rPr>
        <w:t>）</w:t>
      </w:r>
      <w:r w:rsidR="003732FB" w:rsidRPr="00291913">
        <w:rPr>
          <w:rFonts w:hint="eastAsia"/>
        </w:rPr>
        <w:t>本事業で整備する土場における</w:t>
      </w:r>
      <w:r w:rsidR="00986003" w:rsidRPr="00291913">
        <w:rPr>
          <w:rFonts w:hint="eastAsia"/>
        </w:rPr>
        <w:t>原木</w:t>
      </w:r>
      <w:r w:rsidRPr="00291913">
        <w:rPr>
          <w:rFonts w:hint="eastAsia"/>
        </w:rPr>
        <w:t>の</w:t>
      </w:r>
      <w:r w:rsidR="00986003" w:rsidRPr="00291913">
        <w:rPr>
          <w:rFonts w:hint="eastAsia"/>
        </w:rPr>
        <w:t>取扱計画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291913" w:rsidRPr="00291913" w:rsidTr="00191DF8">
        <w:trPr>
          <w:trHeight w:val="340"/>
        </w:trPr>
        <w:tc>
          <w:tcPr>
            <w:tcW w:w="1813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７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813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８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９</w:t>
            </w:r>
            <w:r w:rsidRPr="00291913">
              <w:rPr>
                <w:rFonts w:hint="eastAsia"/>
              </w:rPr>
              <w:t>度</w:t>
            </w:r>
          </w:p>
        </w:tc>
        <w:tc>
          <w:tcPr>
            <w:tcW w:w="1813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</w:t>
            </w:r>
            <w:r w:rsidR="00D2489F">
              <w:rPr>
                <w:rFonts w:hint="eastAsia"/>
              </w:rPr>
              <w:t>10</w:t>
            </w:r>
            <w:r w:rsidRPr="00291913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:rsidR="00AB38C2" w:rsidRPr="00291913" w:rsidRDefault="00AB38C2" w:rsidP="00D2489F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令和1</w:t>
            </w:r>
            <w:r w:rsidR="00D2489F">
              <w:t>1</w:t>
            </w:r>
            <w:r w:rsidRPr="00291913">
              <w:rPr>
                <w:rFonts w:hint="eastAsia"/>
              </w:rPr>
              <w:t>年度</w:t>
            </w:r>
          </w:p>
        </w:tc>
      </w:tr>
      <w:tr w:rsidR="00AB38C2" w:rsidRPr="00291913" w:rsidTr="00191DF8">
        <w:trPr>
          <w:trHeight w:val="340"/>
        </w:trPr>
        <w:tc>
          <w:tcPr>
            <w:tcW w:w="1813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813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814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813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  <w:tc>
          <w:tcPr>
            <w:tcW w:w="1814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right"/>
            </w:pPr>
            <w:r w:rsidRPr="00291913">
              <w:t>m3</w:t>
            </w:r>
          </w:p>
        </w:tc>
      </w:tr>
    </w:tbl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 xml:space="preserve">３　</w:t>
      </w:r>
      <w:r w:rsidR="001278F3" w:rsidRPr="00291913">
        <w:rPr>
          <w:rFonts w:hint="eastAsia"/>
        </w:rPr>
        <w:t>事業</w:t>
      </w:r>
      <w:r w:rsidRPr="00291913">
        <w:rPr>
          <w:rFonts w:hint="eastAsia"/>
        </w:rPr>
        <w:t>の</w:t>
      </w:r>
      <w:r w:rsidR="001278F3" w:rsidRPr="00291913">
        <w:rPr>
          <w:rFonts w:hint="eastAsia"/>
        </w:rPr>
        <w:t>概要</w:t>
      </w:r>
    </w:p>
    <w:p w:rsidR="001278F3" w:rsidRPr="00291913" w:rsidRDefault="001278F3" w:rsidP="00163824">
      <w:pPr>
        <w:autoSpaceDE w:val="0"/>
        <w:autoSpaceDN w:val="0"/>
      </w:pPr>
    </w:p>
    <w:p w:rsidR="001278F3" w:rsidRPr="00291913" w:rsidRDefault="00C51ADD" w:rsidP="00163824">
      <w:pPr>
        <w:autoSpaceDE w:val="0"/>
        <w:autoSpaceDN w:val="0"/>
        <w:ind w:leftChars="200" w:left="420"/>
      </w:pPr>
      <w:r w:rsidRPr="00291913">
        <w:rPr>
          <w:rFonts w:hint="eastAsia"/>
        </w:rPr>
        <w:t>工場土場</w:t>
      </w:r>
      <w:r w:rsidR="001278F3" w:rsidRPr="00291913">
        <w:rPr>
          <w:rFonts w:hint="eastAsia"/>
        </w:rPr>
        <w:t>・</w:t>
      </w:r>
      <w:r w:rsidRPr="00291913">
        <w:rPr>
          <w:rFonts w:hint="eastAsia"/>
        </w:rPr>
        <w:t>中間土場</w:t>
      </w:r>
      <w:r w:rsidR="001278F3" w:rsidRPr="00291913">
        <w:rPr>
          <w:rFonts w:hint="eastAsia"/>
        </w:rPr>
        <w:t xml:space="preserve">　※該当するものに「○」</w:t>
      </w:r>
    </w:p>
    <w:p w:rsidR="001278F3" w:rsidRPr="00291913" w:rsidRDefault="001278F3" w:rsidP="00163824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708"/>
        <w:gridCol w:w="709"/>
        <w:gridCol w:w="2694"/>
        <w:gridCol w:w="701"/>
      </w:tblGrid>
      <w:tr w:rsidR="00291913" w:rsidRPr="00291913" w:rsidTr="00913492">
        <w:trPr>
          <w:trHeight w:val="340"/>
        </w:trPr>
        <w:tc>
          <w:tcPr>
            <w:tcW w:w="424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仕様</w:t>
            </w:r>
          </w:p>
        </w:tc>
        <w:tc>
          <w:tcPr>
            <w:tcW w:w="70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単位</w:t>
            </w:r>
          </w:p>
        </w:tc>
        <w:tc>
          <w:tcPr>
            <w:tcW w:w="2694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金額</w:t>
            </w:r>
          </w:p>
          <w:p w:rsidR="001278F3" w:rsidRPr="00291913" w:rsidRDefault="001278F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（円）</w:t>
            </w:r>
          </w:p>
        </w:tc>
        <w:tc>
          <w:tcPr>
            <w:tcW w:w="701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備考</w:t>
            </w:r>
          </w:p>
        </w:tc>
      </w:tr>
      <w:tr w:rsidR="00291913" w:rsidRPr="00291913" w:rsidTr="00913492">
        <w:trPr>
          <w:trHeight w:val="340"/>
        </w:trPr>
        <w:tc>
          <w:tcPr>
            <w:tcW w:w="424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2694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</w:tr>
      <w:tr w:rsidR="00291913" w:rsidRPr="00291913" w:rsidTr="00913492">
        <w:trPr>
          <w:trHeight w:val="340"/>
        </w:trPr>
        <w:tc>
          <w:tcPr>
            <w:tcW w:w="424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2694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</w:tr>
      <w:tr w:rsidR="00291913" w:rsidRPr="00291913" w:rsidTr="00913492">
        <w:trPr>
          <w:trHeight w:val="340"/>
        </w:trPr>
        <w:tc>
          <w:tcPr>
            <w:tcW w:w="424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計</w:t>
            </w:r>
          </w:p>
        </w:tc>
        <w:tc>
          <w:tcPr>
            <w:tcW w:w="708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2694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  <w:tc>
          <w:tcPr>
            <w:tcW w:w="701" w:type="dxa"/>
            <w:vAlign w:val="center"/>
          </w:tcPr>
          <w:p w:rsidR="001278F3" w:rsidRPr="00291913" w:rsidRDefault="001278F3" w:rsidP="00163824">
            <w:pPr>
              <w:autoSpaceDE w:val="0"/>
              <w:autoSpaceDN w:val="0"/>
            </w:pPr>
          </w:p>
        </w:tc>
      </w:tr>
      <w:tr w:rsidR="00AB38C2" w:rsidRPr="00291913" w:rsidTr="004A5F52">
        <w:trPr>
          <w:trHeight w:val="340"/>
        </w:trPr>
        <w:tc>
          <w:tcPr>
            <w:tcW w:w="4248" w:type="dxa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完了予定時期</w:t>
            </w:r>
          </w:p>
        </w:tc>
        <w:tc>
          <w:tcPr>
            <w:tcW w:w="4812" w:type="dxa"/>
            <w:gridSpan w:val="4"/>
            <w:vAlign w:val="center"/>
          </w:tcPr>
          <w:p w:rsidR="00AB38C2" w:rsidRPr="00291913" w:rsidRDefault="00AB38C2" w:rsidP="00163824">
            <w:pPr>
              <w:autoSpaceDE w:val="0"/>
              <w:autoSpaceDN w:val="0"/>
              <w:jc w:val="center"/>
            </w:pPr>
            <w:r w:rsidRPr="00291913">
              <w:rPr>
                <w:rFonts w:hint="eastAsia"/>
              </w:rPr>
              <w:t>年　　月　　旬</w:t>
            </w:r>
          </w:p>
        </w:tc>
      </w:tr>
    </w:tbl>
    <w:p w:rsidR="00AB38C2" w:rsidRPr="00291913" w:rsidRDefault="00AB38C2" w:rsidP="00163824">
      <w:pPr>
        <w:autoSpaceDE w:val="0"/>
        <w:autoSpaceDN w:val="0"/>
      </w:pPr>
    </w:p>
    <w:p w:rsidR="00AB38C2" w:rsidRPr="00291913" w:rsidRDefault="00AB38C2" w:rsidP="00163824">
      <w:pPr>
        <w:autoSpaceDE w:val="0"/>
        <w:autoSpaceDN w:val="0"/>
      </w:pPr>
      <w:r w:rsidRPr="00291913">
        <w:rPr>
          <w:rFonts w:hint="eastAsia"/>
        </w:rPr>
        <w:t>４　添付資料</w:t>
      </w:r>
    </w:p>
    <w:p w:rsidR="00827BFE" w:rsidRPr="00291913" w:rsidRDefault="00827BFE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（１）施設管理運営規程等</w:t>
      </w:r>
    </w:p>
    <w:p w:rsidR="00827BFE" w:rsidRPr="00291913" w:rsidRDefault="00827BFE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（２）定款等</w:t>
      </w:r>
    </w:p>
    <w:p w:rsidR="00827BFE" w:rsidRPr="00291913" w:rsidRDefault="00827BFE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（３）事業実施設計図書（別紙様式２）</w:t>
      </w:r>
    </w:p>
    <w:p w:rsidR="0099576A" w:rsidRPr="00291913" w:rsidRDefault="0099576A" w:rsidP="00163824">
      <w:pPr>
        <w:autoSpaceDE w:val="0"/>
        <w:autoSpaceDN w:val="0"/>
        <w:ind w:left="420" w:hangingChars="200" w:hanging="420"/>
      </w:pPr>
      <w:r w:rsidRPr="00291913">
        <w:rPr>
          <w:rFonts w:hint="eastAsia"/>
        </w:rPr>
        <w:t>（４）土場の整備により現状と比較して燃油消費量が10％以上低減されることを示すもの（フロー図等）</w:t>
      </w:r>
    </w:p>
    <w:p w:rsidR="00DE0D02" w:rsidRPr="00291913" w:rsidRDefault="00DE0D02" w:rsidP="00163824">
      <w:pPr>
        <w:widowControl/>
        <w:autoSpaceDE w:val="0"/>
        <w:autoSpaceDN w:val="0"/>
        <w:jc w:val="left"/>
      </w:pPr>
    </w:p>
    <w:sectPr w:rsidR="00DE0D02" w:rsidRPr="00291913" w:rsidSect="00AA4B7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8F" w:rsidRDefault="0028708F" w:rsidP="005E3517">
      <w:r>
        <w:separator/>
      </w:r>
    </w:p>
  </w:endnote>
  <w:endnote w:type="continuationSeparator" w:id="0">
    <w:p w:rsidR="0028708F" w:rsidRDefault="0028708F" w:rsidP="005E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8F" w:rsidRDefault="0028708F" w:rsidP="005E3517">
      <w:r>
        <w:separator/>
      </w:r>
    </w:p>
  </w:footnote>
  <w:footnote w:type="continuationSeparator" w:id="0">
    <w:p w:rsidR="0028708F" w:rsidRDefault="0028708F" w:rsidP="005E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ED"/>
    <w:rsid w:val="000158E8"/>
    <w:rsid w:val="000428ED"/>
    <w:rsid w:val="000631A5"/>
    <w:rsid w:val="00092911"/>
    <w:rsid w:val="000B4588"/>
    <w:rsid w:val="000B6937"/>
    <w:rsid w:val="000E1E8A"/>
    <w:rsid w:val="000E39EE"/>
    <w:rsid w:val="000E6BF0"/>
    <w:rsid w:val="000E7B1C"/>
    <w:rsid w:val="001147BF"/>
    <w:rsid w:val="001278F3"/>
    <w:rsid w:val="00162BEF"/>
    <w:rsid w:val="00163824"/>
    <w:rsid w:val="0016555A"/>
    <w:rsid w:val="00170527"/>
    <w:rsid w:val="00191DF8"/>
    <w:rsid w:val="001C1DEE"/>
    <w:rsid w:val="001E2391"/>
    <w:rsid w:val="002477FA"/>
    <w:rsid w:val="002747CE"/>
    <w:rsid w:val="002819F2"/>
    <w:rsid w:val="0028708F"/>
    <w:rsid w:val="0029182B"/>
    <w:rsid w:val="00291913"/>
    <w:rsid w:val="00297C70"/>
    <w:rsid w:val="002D1C39"/>
    <w:rsid w:val="002E742C"/>
    <w:rsid w:val="002F2CC6"/>
    <w:rsid w:val="002F59F7"/>
    <w:rsid w:val="0033296C"/>
    <w:rsid w:val="003732FB"/>
    <w:rsid w:val="00394A4A"/>
    <w:rsid w:val="003C0D54"/>
    <w:rsid w:val="003C3E15"/>
    <w:rsid w:val="003D5B20"/>
    <w:rsid w:val="003E2835"/>
    <w:rsid w:val="003F19AF"/>
    <w:rsid w:val="004065D4"/>
    <w:rsid w:val="00425E54"/>
    <w:rsid w:val="0043567A"/>
    <w:rsid w:val="004926FA"/>
    <w:rsid w:val="004A5F52"/>
    <w:rsid w:val="00515E98"/>
    <w:rsid w:val="00557914"/>
    <w:rsid w:val="00561F26"/>
    <w:rsid w:val="0056780C"/>
    <w:rsid w:val="005D3F24"/>
    <w:rsid w:val="005E3517"/>
    <w:rsid w:val="006449F7"/>
    <w:rsid w:val="006B1CB4"/>
    <w:rsid w:val="006D3EEC"/>
    <w:rsid w:val="006D3F27"/>
    <w:rsid w:val="00714CE2"/>
    <w:rsid w:val="0072449A"/>
    <w:rsid w:val="00741A36"/>
    <w:rsid w:val="0075336E"/>
    <w:rsid w:val="007642BD"/>
    <w:rsid w:val="007C065C"/>
    <w:rsid w:val="007C3A4A"/>
    <w:rsid w:val="007E308C"/>
    <w:rsid w:val="0080055E"/>
    <w:rsid w:val="00812BCD"/>
    <w:rsid w:val="008131DE"/>
    <w:rsid w:val="008202AC"/>
    <w:rsid w:val="00824BC5"/>
    <w:rsid w:val="00827BFE"/>
    <w:rsid w:val="00856525"/>
    <w:rsid w:val="00871D8B"/>
    <w:rsid w:val="00891680"/>
    <w:rsid w:val="008C0B16"/>
    <w:rsid w:val="008C45B8"/>
    <w:rsid w:val="008D61A0"/>
    <w:rsid w:val="008D787C"/>
    <w:rsid w:val="009007E9"/>
    <w:rsid w:val="00913492"/>
    <w:rsid w:val="009144BA"/>
    <w:rsid w:val="00921B9D"/>
    <w:rsid w:val="00942A05"/>
    <w:rsid w:val="0094566D"/>
    <w:rsid w:val="009541F2"/>
    <w:rsid w:val="00972DA7"/>
    <w:rsid w:val="00986003"/>
    <w:rsid w:val="00991ADF"/>
    <w:rsid w:val="00991CA6"/>
    <w:rsid w:val="0099576A"/>
    <w:rsid w:val="009B2281"/>
    <w:rsid w:val="009B42BA"/>
    <w:rsid w:val="009C310E"/>
    <w:rsid w:val="009C4B13"/>
    <w:rsid w:val="009D4840"/>
    <w:rsid w:val="009E570F"/>
    <w:rsid w:val="009F5D08"/>
    <w:rsid w:val="009F6DD8"/>
    <w:rsid w:val="00A13944"/>
    <w:rsid w:val="00A2363A"/>
    <w:rsid w:val="00A652BF"/>
    <w:rsid w:val="00A92FCE"/>
    <w:rsid w:val="00AA4B70"/>
    <w:rsid w:val="00AB38C2"/>
    <w:rsid w:val="00B00561"/>
    <w:rsid w:val="00B1094C"/>
    <w:rsid w:val="00B15C03"/>
    <w:rsid w:val="00B271F0"/>
    <w:rsid w:val="00B62F1C"/>
    <w:rsid w:val="00B6587D"/>
    <w:rsid w:val="00B8781C"/>
    <w:rsid w:val="00BA5ABA"/>
    <w:rsid w:val="00BD1234"/>
    <w:rsid w:val="00BE3B65"/>
    <w:rsid w:val="00C04E23"/>
    <w:rsid w:val="00C07480"/>
    <w:rsid w:val="00C2556D"/>
    <w:rsid w:val="00C345DA"/>
    <w:rsid w:val="00C44346"/>
    <w:rsid w:val="00C51ADD"/>
    <w:rsid w:val="00C55679"/>
    <w:rsid w:val="00C870EF"/>
    <w:rsid w:val="00C974A8"/>
    <w:rsid w:val="00CA76ED"/>
    <w:rsid w:val="00CC4650"/>
    <w:rsid w:val="00CC65C4"/>
    <w:rsid w:val="00CC66D4"/>
    <w:rsid w:val="00CD618C"/>
    <w:rsid w:val="00D1109A"/>
    <w:rsid w:val="00D2489F"/>
    <w:rsid w:val="00D27D45"/>
    <w:rsid w:val="00D53F50"/>
    <w:rsid w:val="00D56769"/>
    <w:rsid w:val="00D61413"/>
    <w:rsid w:val="00D74C79"/>
    <w:rsid w:val="00DB3E6D"/>
    <w:rsid w:val="00DE0D02"/>
    <w:rsid w:val="00DE1C69"/>
    <w:rsid w:val="00DF15E1"/>
    <w:rsid w:val="00E00F62"/>
    <w:rsid w:val="00E27935"/>
    <w:rsid w:val="00E34032"/>
    <w:rsid w:val="00E723D3"/>
    <w:rsid w:val="00E95BEA"/>
    <w:rsid w:val="00ED1E8F"/>
    <w:rsid w:val="00EE09BC"/>
    <w:rsid w:val="00EF0DC2"/>
    <w:rsid w:val="00F008F8"/>
    <w:rsid w:val="00F00EFF"/>
    <w:rsid w:val="00F01996"/>
    <w:rsid w:val="00F123A7"/>
    <w:rsid w:val="00F21C85"/>
    <w:rsid w:val="00F35A71"/>
    <w:rsid w:val="00F456BB"/>
    <w:rsid w:val="00F45EC6"/>
    <w:rsid w:val="00F7014E"/>
    <w:rsid w:val="00F735BC"/>
    <w:rsid w:val="00FA4292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E75934"/>
  <w15:chartTrackingRefBased/>
  <w15:docId w15:val="{66550251-7F7D-4591-BA2A-5090C6EC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24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B1094C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5E3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517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E3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51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6601-5C4F-4EC2-BD3F-F16B6994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天野＿正道（木材産業係）</dc:creator>
  <cp:keywords/>
  <dc:description/>
  <cp:lastModifiedBy>Windows ユーザー</cp:lastModifiedBy>
  <cp:revision>2</cp:revision>
  <cp:lastPrinted>2025-01-14T00:56:00Z</cp:lastPrinted>
  <dcterms:created xsi:type="dcterms:W3CDTF">2025-01-20T04:26:00Z</dcterms:created>
  <dcterms:modified xsi:type="dcterms:W3CDTF">2025-01-20T04:26:00Z</dcterms:modified>
</cp:coreProperties>
</file>